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jc w:val="center"/>
      </w:pPr>
      <w:bookmarkStart w:id="0" w:name="_GoBack"/>
      <w:r>
        <w:t>作业七：控制器</w:t>
      </w:r>
      <w:bookmarkEnd w:id="0"/>
    </w:p>
    <w:p>
      <w:pPr>
        <w:pStyle w:val="2"/>
        <w:keepNext w:val="0"/>
        <w:keepLines w:val="0"/>
        <w:widowControl/>
        <w:suppressLineNumbers w:val="0"/>
        <w:spacing w:before="0" w:beforeAutospacing="0" w:line="24" w:lineRule="atLeast"/>
        <w:rPr>
          <w:rFonts w:ascii="Arial" w:hAnsi="Arial" w:eastAsia="Arial" w:cs="Arial"/>
          <w:color w:val="003D5C"/>
          <w:sz w:val="56"/>
          <w:szCs w:val="56"/>
        </w:rPr>
      </w:pPr>
      <w:r>
        <w:rPr>
          <w:rFonts w:hint="eastAsia" w:ascii="宋体" w:hAnsi="宋体" w:eastAsia="宋体" w:cs="宋体"/>
          <w:b/>
          <w:bCs/>
          <w:color w:val="003D5C"/>
          <w:sz w:val="30"/>
          <w:szCs w:val="30"/>
        </w:rPr>
        <w:t>简答题 （从下面挑选</w:t>
      </w:r>
      <w:r>
        <w:rPr>
          <w:rFonts w:hint="eastAsia" w:ascii="宋体" w:hAnsi="宋体" w:eastAsia="宋体" w:cs="宋体"/>
          <w:b/>
          <w:bCs/>
          <w:color w:val="003D5C"/>
          <w:sz w:val="30"/>
          <w:szCs w:val="30"/>
          <w:lang w:val="en-US"/>
        </w:rPr>
        <w:t>5</w:t>
      </w:r>
      <w:r>
        <w:rPr>
          <w:rFonts w:hint="eastAsia" w:ascii="宋体" w:hAnsi="宋体" w:eastAsia="宋体" w:cs="宋体"/>
          <w:b/>
          <w:bCs/>
          <w:color w:val="003D5C"/>
          <w:sz w:val="30"/>
          <w:szCs w:val="30"/>
        </w:rPr>
        <w:t>道题答题）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0" w:after="0" w:afterAutospacing="1"/>
        <w:ind w:left="0" w:right="0"/>
        <w:jc w:val="left"/>
        <w:rPr>
          <w:rFonts w:hint="eastAsia" w:ascii="宋体" w:hAnsi="宋体" w:eastAsia="宋体" w:cs="宋体"/>
          <w:color w:val="373A3C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color w:val="373A3C"/>
          <w:kern w:val="0"/>
          <w:sz w:val="28"/>
          <w:szCs w:val="28"/>
          <w:lang w:val="en-US" w:eastAsia="zh-CN" w:bidi="ar"/>
        </w:rPr>
        <w:t>说明控制器在计算机中的地位和作用。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color w:val="373A3C"/>
          <w:kern w:val="0"/>
          <w:sz w:val="28"/>
          <w:szCs w:val="28"/>
          <w:lang w:val="en-US" w:eastAsia="zh-Hans" w:bidi="ar"/>
        </w:rPr>
        <w:t>答</w:t>
      </w:r>
      <w:r>
        <w:rPr>
          <w:rFonts w:hint="default" w:ascii="宋体" w:hAnsi="宋体" w:eastAsia="宋体" w:cs="宋体"/>
          <w:color w:val="373A3C"/>
          <w:kern w:val="0"/>
          <w:sz w:val="28"/>
          <w:szCs w:val="28"/>
          <w:lang w:eastAsia="zh-Hans" w:bidi="ar"/>
        </w:rPr>
        <w:t>：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计算机是处理数据的一种机器,处理什么数据,怎么处理数据都是由控制器来控制的,因此,控制器是全机的指挥中心。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控制器具体功能包括: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①决定指令执行顺序,由控制器给出下条指令在存储器中存放的地址。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②分析本条指令的功能,执行什么运算,因为不同的操作发出的控制命令是不同的。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③控制指令执行过程,计算机各部件执行什么操作都是由控制器发出的控制命令来决定的。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④处理随机出现的各种异常状况。</w:t>
      </w:r>
    </w:p>
    <w:p>
      <w:pPr>
        <w:keepNext w:val="0"/>
        <w:keepLines w:val="0"/>
        <w:widowControl/>
        <w:numPr>
          <w:numId w:val="0"/>
        </w:numPr>
        <w:suppressLineNumbers w:val="0"/>
        <w:spacing w:before="0" w:beforeAutospacing="0" w:after="0" w:afterAutospacing="1"/>
        <w:ind w:right="0" w:rightChars="0"/>
        <w:jc w:val="left"/>
        <w:rPr>
          <w:rFonts w:hint="eastAsia" w:ascii="宋体" w:hAnsi="宋体" w:eastAsia="宋体" w:cs="宋体"/>
          <w:color w:val="373A3C"/>
          <w:kern w:val="0"/>
          <w:sz w:val="28"/>
          <w:szCs w:val="28"/>
          <w:lang w:val="en-US" w:eastAsia="zh-CN" w:bidi="ar"/>
        </w:rPr>
      </w:pP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0" w:after="0" w:afterAutospacing="1"/>
        <w:ind w:left="0" w:leftChars="0" w:right="0" w:firstLine="0" w:firstLineChars="0"/>
        <w:jc w:val="left"/>
        <w:rPr>
          <w:rFonts w:hint="eastAsia" w:ascii="宋体" w:hAnsi="宋体" w:eastAsia="宋体" w:cs="宋体"/>
          <w:color w:val="373A3C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color w:val="373A3C"/>
          <w:kern w:val="0"/>
          <w:sz w:val="28"/>
          <w:szCs w:val="28"/>
          <w:lang w:val="en-US" w:eastAsia="zh-CN" w:bidi="ar"/>
        </w:rPr>
        <w:t>说明指令部件的组成和功能。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color w:val="373A3C"/>
          <w:kern w:val="0"/>
          <w:sz w:val="28"/>
          <w:szCs w:val="28"/>
          <w:lang w:val="en-US" w:eastAsia="zh-Hans" w:bidi="ar"/>
        </w:rPr>
        <w:t>答</w:t>
      </w:r>
      <w:r>
        <w:rPr>
          <w:rFonts w:hint="default" w:ascii="宋体" w:hAnsi="宋体" w:eastAsia="宋体" w:cs="宋体"/>
          <w:color w:val="373A3C"/>
          <w:kern w:val="0"/>
          <w:sz w:val="28"/>
          <w:szCs w:val="28"/>
          <w:lang w:eastAsia="zh-Hans" w:bidi="ar"/>
        </w:rPr>
        <w:t>：</w:t>
      </w:r>
      <w:r>
        <w:rPr>
          <w:rFonts w:hint="eastAsia" w:ascii="宋体" w:hAnsi="宋体" w:eastAsia="宋体" w:cs="宋体"/>
          <w:color w:val="373A3C"/>
          <w:kern w:val="0"/>
          <w:sz w:val="28"/>
          <w:szCs w:val="28"/>
          <w:lang w:val="en-US" w:eastAsia="zh-Hans" w:bidi="ar"/>
        </w:rPr>
        <w:t>一条</w:t>
      </w:r>
      <w:r>
        <w:rPr>
          <w:rFonts w:hint="eastAsia" w:ascii="宋体" w:hAnsi="宋体" w:eastAsia="宋体" w:cs="宋体"/>
          <w:color w:val="373A3C"/>
          <w:kern w:val="0"/>
          <w:sz w:val="28"/>
          <w:szCs w:val="28"/>
          <w:lang w:val="en-US" w:eastAsia="zh-CN" w:bidi="ar"/>
        </w:rPr>
        <w:t>指令部件</w:t>
      </w:r>
      <w:r>
        <w:rPr>
          <w:rFonts w:hint="eastAsia" w:ascii="宋体" w:hAnsi="宋体" w:eastAsia="宋体" w:cs="宋体"/>
          <w:color w:val="373A3C"/>
          <w:kern w:val="0"/>
          <w:sz w:val="28"/>
          <w:szCs w:val="28"/>
          <w:lang w:val="en-US" w:eastAsia="zh-Hans" w:bidi="ar"/>
        </w:rPr>
        <w:t>由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操作码和操作数两个字段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Hans" w:bidi="ar"/>
        </w:rPr>
        <w:t>组成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；前者指示所要执行的操作，后者指示执行过程所需要的操作数。</w:t>
      </w:r>
    </w:p>
    <w:p>
      <w:pPr>
        <w:keepNext w:val="0"/>
        <w:keepLines w:val="0"/>
        <w:widowControl/>
        <w:numPr>
          <w:numId w:val="0"/>
        </w:numPr>
        <w:suppressLineNumbers w:val="0"/>
        <w:spacing w:before="0" w:beforeAutospacing="0" w:after="0" w:afterAutospacing="1"/>
        <w:ind w:leftChars="0" w:right="0" w:rightChars="0"/>
        <w:jc w:val="left"/>
        <w:rPr>
          <w:rFonts w:hint="default" w:ascii="宋体" w:hAnsi="宋体" w:eastAsia="宋体" w:cs="宋体"/>
          <w:color w:val="373A3C"/>
          <w:kern w:val="0"/>
          <w:sz w:val="28"/>
          <w:szCs w:val="28"/>
          <w:lang w:eastAsia="zh-Hans" w:bidi="ar"/>
        </w:rPr>
      </w:pP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0" w:after="0" w:afterAutospacing="1"/>
        <w:ind w:left="0" w:leftChars="0" w:right="0" w:firstLine="0" w:firstLineChars="0"/>
        <w:jc w:val="left"/>
        <w:rPr>
          <w:rFonts w:hint="eastAsia" w:ascii="宋体" w:hAnsi="宋体" w:eastAsia="宋体" w:cs="宋体"/>
          <w:color w:val="373A3C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color w:val="373A3C"/>
          <w:kern w:val="0"/>
          <w:sz w:val="28"/>
          <w:szCs w:val="28"/>
          <w:lang w:val="en-US" w:eastAsia="zh-CN" w:bidi="ar"/>
        </w:rPr>
        <w:t>说明控制器的基本组成和功能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color w:val="373A3C"/>
          <w:kern w:val="0"/>
          <w:sz w:val="28"/>
          <w:szCs w:val="28"/>
          <w:lang w:val="en-US" w:eastAsia="zh-Hans" w:bidi="ar"/>
        </w:rPr>
        <w:t>答</w:t>
      </w:r>
      <w:r>
        <w:rPr>
          <w:rFonts w:hint="default" w:ascii="宋体" w:hAnsi="宋体" w:eastAsia="宋体" w:cs="宋体"/>
          <w:color w:val="373A3C"/>
          <w:kern w:val="0"/>
          <w:sz w:val="28"/>
          <w:szCs w:val="28"/>
          <w:lang w:eastAsia="zh-Hans" w:bidi="ar"/>
        </w:rPr>
        <w:t>：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①指令部件,包括指令计数器、指令寄存器、指令译码器。给出本条指令地址,保存本条指令并加以分析。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②时序系统,产生各种定时信号。用来决定控制信号的先后顺序。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③操作控制部件,产生各种操作控制命令。</w:t>
      </w:r>
    </w:p>
    <w:p>
      <w:pPr>
        <w:keepNext w:val="0"/>
        <w:keepLines w:val="0"/>
        <w:widowControl/>
        <w:suppressLineNumbers w:val="0"/>
        <w:jc w:val="left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④中断控制逻辑,处理各种随机事件。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</w:pP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0" w:after="0" w:afterAutospacing="1"/>
        <w:ind w:left="0" w:leftChars="0" w:right="0" w:firstLine="0" w:firstLineChars="0"/>
        <w:jc w:val="left"/>
        <w:rPr>
          <w:rFonts w:hint="eastAsia" w:ascii="宋体" w:hAnsi="宋体" w:eastAsia="宋体" w:cs="宋体"/>
          <w:color w:val="373A3C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color w:val="373A3C"/>
          <w:kern w:val="0"/>
          <w:sz w:val="28"/>
          <w:szCs w:val="28"/>
          <w:lang w:val="en-US" w:eastAsia="zh-CN" w:bidi="ar"/>
        </w:rPr>
        <w:t>说明控制器中时序电路的作用。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color w:val="373A3C"/>
          <w:kern w:val="0"/>
          <w:sz w:val="28"/>
          <w:szCs w:val="28"/>
          <w:lang w:val="en-US" w:eastAsia="zh-Hans" w:bidi="ar"/>
        </w:rPr>
        <w:t>答</w:t>
      </w:r>
      <w:r>
        <w:rPr>
          <w:rFonts w:hint="default" w:ascii="宋体" w:hAnsi="宋体" w:eastAsia="宋体" w:cs="宋体"/>
          <w:color w:val="373A3C"/>
          <w:kern w:val="0"/>
          <w:sz w:val="28"/>
          <w:szCs w:val="28"/>
          <w:lang w:eastAsia="zh-Hans" w:bidi="ar"/>
        </w:rPr>
        <w:t>：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时序电路,它是由最基本的逻辑门电路加上反馈逻辑回路(输出到输入)或器件组合而成的电路,与组合电路最本质的区别在于时序电路具有记忆功能。时序电路的特点是:输出不仅取决于当时的输入值,而且还与电路过去的状态有关。时序电路的内部逻辑确定什么情况下发送什么信号,通过时序电路可以控制计算机的各个部件按我们规定的顺序运作。</w:t>
      </w:r>
    </w:p>
    <w:p>
      <w:pPr>
        <w:keepNext w:val="0"/>
        <w:keepLines w:val="0"/>
        <w:widowControl/>
        <w:numPr>
          <w:numId w:val="0"/>
        </w:numPr>
        <w:suppressLineNumbers w:val="0"/>
        <w:spacing w:before="0" w:beforeAutospacing="0" w:after="0" w:afterAutospacing="1"/>
        <w:ind w:leftChars="0" w:right="0" w:rightChars="0"/>
        <w:jc w:val="left"/>
        <w:rPr>
          <w:rFonts w:hint="eastAsia" w:ascii="宋体" w:hAnsi="宋体" w:eastAsia="宋体" w:cs="宋体"/>
          <w:color w:val="373A3C"/>
          <w:kern w:val="0"/>
          <w:sz w:val="28"/>
          <w:szCs w:val="28"/>
          <w:lang w:val="en-US" w:eastAsia="zh-CN" w:bidi="ar"/>
        </w:rPr>
      </w:pP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0" w:after="0" w:afterAutospacing="1"/>
        <w:ind w:left="0" w:leftChars="0" w:right="0" w:firstLine="0" w:firstLineChars="0"/>
        <w:jc w:val="left"/>
        <w:rPr>
          <w:rFonts w:hint="eastAsia" w:ascii="宋体" w:hAnsi="宋体" w:eastAsia="宋体" w:cs="宋体"/>
          <w:color w:val="373A3C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color w:val="373A3C"/>
          <w:kern w:val="0"/>
          <w:sz w:val="28"/>
          <w:szCs w:val="28"/>
          <w:lang w:val="en-US" w:eastAsia="zh-CN" w:bidi="ar"/>
        </w:rPr>
        <w:t>什么叫指令周期？什么叫机器周期（CPU周期）？什么叫节拍电位？什么叫工作脉冲？各有什么用途？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color w:val="373A3C"/>
          <w:kern w:val="0"/>
          <w:sz w:val="28"/>
          <w:szCs w:val="28"/>
          <w:lang w:val="en-US" w:eastAsia="zh-Hans" w:bidi="ar"/>
        </w:rPr>
        <w:t>答</w:t>
      </w:r>
      <w:r>
        <w:rPr>
          <w:rFonts w:hint="default" w:ascii="宋体" w:hAnsi="宋体" w:eastAsia="宋体" w:cs="宋体"/>
          <w:color w:val="373A3C"/>
          <w:kern w:val="0"/>
          <w:sz w:val="28"/>
          <w:szCs w:val="28"/>
          <w:lang w:eastAsia="zh-Hans" w:bidi="ar"/>
        </w:rPr>
        <w:t>：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指令周期指从取指令开始完成一条指令所骷的全部时间。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按照指令执行过程划分成若干功能阶段.每一个阶段完成一定的功能操作,每一个阶段称为一个机器周期,又叫CPU周期,如完成取指令功能的阶段称为取指令周期,完成分析指令的功能阶段称分析指令周期,同理完成变址计算功能的阶段称变址周期.完成从主存取数的功能阶段叫取数周期,按操作码规定的要求完成规定运算的功能阶段称执行周期等。显然不同指令功能不同.需要的机器周期数目是不同的。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在每个机器周期(CPU周期)中,控制器发出若干操作控制命令控制有关部件完成规定的功能。这些控制命令也不是同时发出的,也是按照一定时间顺序发出的,如取指令周期,操作时必须先把PC中的指令地址送到内存的地址寄存器,然后才能发读内存的命令,最后才能把内存单元取出的指令送到控制器的指令寄存器,这几步操作前后次序也是不能颀倒的。为了表示机器周期内各控制命令的先后顺序,时序电路又提供了节拍电位信号,用来区分每个机器周期内的时间顺序关系。通常节拍电位的宽度与时钟周期一致,又称时钟周期。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工作脉冲。在每一个节拍期间可能要执行寄存器接收数据的工作,因此还需提供打入脉冲,对应某个节拍特定的时间脉冲.称为工作脉冲。工作脉冲的宽度与时钟脉冲一致。</w:t>
      </w:r>
    </w:p>
    <w:p>
      <w:pPr>
        <w:keepNext w:val="0"/>
        <w:keepLines w:val="0"/>
        <w:widowControl/>
        <w:numPr>
          <w:numId w:val="0"/>
        </w:numPr>
        <w:suppressLineNumbers w:val="0"/>
        <w:spacing w:before="0" w:beforeAutospacing="0" w:after="0" w:afterAutospacing="1"/>
        <w:ind w:leftChars="0" w:right="0" w:rightChars="0"/>
        <w:jc w:val="left"/>
        <w:rPr>
          <w:rFonts w:hint="eastAsia" w:ascii="宋体" w:hAnsi="宋体" w:eastAsia="宋体" w:cs="宋体"/>
          <w:color w:val="373A3C"/>
          <w:kern w:val="0"/>
          <w:sz w:val="28"/>
          <w:szCs w:val="28"/>
          <w:lang w:val="en-US" w:eastAsia="zh-CN" w:bidi="ar"/>
        </w:rPr>
      </w:pP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0" w:after="0" w:afterAutospacing="1"/>
        <w:ind w:left="0" w:leftChars="0" w:right="0" w:firstLine="0" w:firstLineChars="0"/>
        <w:jc w:val="left"/>
        <w:rPr>
          <w:rFonts w:hint="eastAsia" w:ascii="宋体" w:hAnsi="宋体" w:eastAsia="宋体" w:cs="宋体"/>
          <w:color w:val="373A3C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color w:val="373A3C"/>
          <w:kern w:val="0"/>
          <w:sz w:val="28"/>
          <w:szCs w:val="28"/>
          <w:lang w:val="en-US" w:eastAsia="zh-CN" w:bidi="ar"/>
        </w:rPr>
        <w:t>计算机控制器有几种常用方案？它们各有什么特点？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color w:val="373A3C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color w:val="373A3C"/>
          <w:kern w:val="0"/>
          <w:sz w:val="28"/>
          <w:szCs w:val="28"/>
          <w:lang w:val="en-US" w:eastAsia="zh-Hans" w:bidi="ar"/>
        </w:rPr>
        <w:t>答</w:t>
      </w:r>
      <w:r>
        <w:rPr>
          <w:rFonts w:hint="default" w:ascii="宋体" w:hAnsi="宋体" w:eastAsia="宋体" w:cs="宋体"/>
          <w:color w:val="373A3C"/>
          <w:kern w:val="0"/>
          <w:sz w:val="28"/>
          <w:szCs w:val="28"/>
          <w:lang w:eastAsia="zh-Hans" w:bidi="ar"/>
        </w:rPr>
        <w:t>：</w:t>
      </w:r>
      <w:r>
        <w:rPr>
          <w:rFonts w:hint="eastAsia" w:ascii="宋体" w:hAnsi="宋体" w:eastAsia="宋体" w:cs="宋体"/>
          <w:color w:val="373A3C"/>
          <w:kern w:val="0"/>
          <w:sz w:val="28"/>
          <w:szCs w:val="28"/>
          <w:lang w:val="en-US" w:eastAsia="zh-Hans" w:bidi="ar"/>
        </w:rPr>
        <w:t>计算机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控制器常采用同步控制、异步控制和联合控制。同步控制即微操作序列由基准时标系统控制,每一个操作出现的时间与基准时标保持一致。异步控制不存在基准时标信号,微操作的时序是由专用的应答线路控制的,即控制器发出某一个微操作控制信号后,等待执行部件完成该操作时所发回的“问答”或“终了”信号,再开始下一个微操作。联合控制是同步控制和异步控制相结合的方式,即大多数微操作在同步时序信号控制下进行,而对那些时间难以确定的微操作,如涉及到I/O操作,则采用异步控制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1"/>
    <w:family w:val="swiss"/>
    <w:pitch w:val="default"/>
    <w:sig w:usb0="00000000" w:usb1="00000000" w:usb2="00000000" w:usb3="00000000" w:csb0="00000000" w:csb1="0000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0000" w:usb1="00000000" w:usb2="00000000" w:usb3="00000000" w:csb0="00000000" w:csb1="0000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00000000" w:usb1="00000000" w:usb2="00000000" w:usb3="00000000" w:csb0="00000000" w:csb1="00000000"/>
  </w:font>
  <w:font w:name="汉仪书宋二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Arial">
    <w:panose1 w:val="020B0604020202020204"/>
    <w:charset w:val="00"/>
    <w:family w:val="auto"/>
    <w:pitch w:val="default"/>
    <w:sig w:usb0="00000000" w:usb1="00000000" w:usb2="00000000" w:usb3="00000000" w:csb0="0000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00000000" w:csb1="00000000"/>
  </w:font>
  <w:font w:name="汉仪中黑KW">
    <w:panose1 w:val="00020600040101010101"/>
    <w:charset w:val="86"/>
    <w:family w:val="auto"/>
    <w:pitch w:val="default"/>
    <w:sig w:usb0="00000000" w:usb1="00000000" w:usb2="00000000" w:usb3="00000000" w:csb0="0016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FECFE3"/>
    <w:multiLevelType w:val="singleLevel"/>
    <w:tmpl w:val="FFFECFE3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BFF7B6CE"/>
    <w:rsid w:val="BFF7B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Office_4.7.0.7523_F1E327BC-269C-435d-A152-05C5408002CA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2023-05-17T11:38:00Z</dcterms:created>
  <dc:creator>黄文飞</dc:creator>
  <cp:lastModifiedBy>黄文飞</cp:lastModifiedBy>
  <dcterms:modified xsi:type="dcterms:W3CDTF">2023-05-17T11:48:19Z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2052-4.7.0.7523</vt:lpwstr>
  </property>
  <property fmtid="{D5CDD505-2E9C-101B-9397-08002B2CF9AE}" pid="3" name="ICV">
    <vt:lpwstr>56B46BD762BC18D0474C646478EC1D39</vt:lpwstr>
  </property>
</Properties>
</file>