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作业六：存储系统</w:t>
      </w:r>
    </w:p>
    <w:p/>
    <w:p>
      <w:pPr>
        <w:keepNext w:val="0"/>
        <w:keepLines w:val="0"/>
        <w:widowControl/>
        <w:numPr>
          <w:ilvl w:val="0"/>
          <w:numId w:val="1"/>
        </w:numPr>
        <w:suppressLineNumbers w:val="0"/>
        <w:spacing w:before="0" w:beforeAutospacing="1" w:after="0" w:afterAutospacing="1" w:line="360" w:lineRule="auto"/>
        <w:ind w:left="0" w:right="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说明主存储器的特点和速度及存储容量的含义。</w:t>
      </w:r>
    </w:p>
    <w:p>
      <w:pPr>
        <w:keepNext w:val="0"/>
        <w:keepLines w:val="0"/>
        <w:widowControl/>
        <w:suppressLineNumbers w:val="0"/>
        <w:jc w:val="left"/>
      </w:pPr>
      <w:r>
        <w:rPr>
          <w:rFonts w:ascii="宋体" w:hAnsi="宋体" w:eastAsia="宋体" w:cs="宋体"/>
          <w:kern w:val="0"/>
          <w:sz w:val="24"/>
          <w:szCs w:val="24"/>
          <w:lang w:val="en-US" w:eastAsia="zh-CN" w:bidi="ar"/>
        </w:rPr>
        <w:t>答:内存储器是指计算机的主存储器和位于CPU与主存储器之间的高速缓冲存储器cache。外存储器是指计算机的辅助存储器,包括硬盘、软盘、光盘等。</w:t>
      </w:r>
    </w:p>
    <w:p>
      <w:pPr>
        <w:keepNext w:val="0"/>
        <w:keepLines w:val="0"/>
        <w:widowControl/>
        <w:suppressLineNumbers w:val="0"/>
        <w:jc w:val="left"/>
      </w:pPr>
      <w:r>
        <w:rPr>
          <w:rFonts w:ascii="宋体" w:hAnsi="宋体" w:eastAsia="宋体" w:cs="宋体"/>
          <w:kern w:val="0"/>
          <w:sz w:val="24"/>
          <w:szCs w:val="24"/>
          <w:lang w:val="en-US" w:eastAsia="zh-CN" w:bidi="ar"/>
        </w:rPr>
        <w:t>内存储器主要用来暂时存储CPU正在使用的指令和数据,它和CPU的关系最为密切。由于它存放的程序和数据需要立即使用,所以要求存取速度快,通常由半导体存储器构成。CPU直接从主存储器取指令和存放数据。断电后不保存信息。</w:t>
      </w:r>
    </w:p>
    <w:p>
      <w:pPr>
        <w:keepNext w:val="0"/>
        <w:keepLines w:val="0"/>
        <w:widowControl/>
        <w:suppressLineNumbers w:val="0"/>
        <w:jc w:val="left"/>
      </w:pPr>
      <w:r>
        <w:rPr>
          <w:rFonts w:ascii="宋体" w:hAnsi="宋体" w:eastAsia="宋体" w:cs="宋体"/>
          <w:kern w:val="0"/>
          <w:sz w:val="24"/>
          <w:szCs w:val="24"/>
          <w:lang w:val="en-US" w:eastAsia="zh-CN" w:bidi="ar"/>
        </w:rPr>
        <w:t>外存储器用来存放当前不需要立即使用的信息,一旦需要,再和主存成批地交换数据,它是作为主存的后备和补充存在的,是主机的外部设备。它的特点是容量大、成本低,通常在断电之后仍能保存信息,是“非易失性”存储器,其中大部分存储介质还能脱机保存信息。</w:t>
      </w:r>
    </w:p>
    <w:p>
      <w:pPr>
        <w:keepNext w:val="0"/>
        <w:keepLines w:val="0"/>
        <w:widowControl/>
        <w:suppressLineNumbers w:val="0"/>
        <w:jc w:val="left"/>
        <w:rPr>
          <w:rFonts w:hint="default" w:ascii="宋体" w:hAnsi="宋体" w:eastAsia="宋体" w:cs="宋体"/>
          <w:kern w:val="0"/>
          <w:sz w:val="28"/>
          <w:szCs w:val="28"/>
          <w:lang w:eastAsia="zh-Hans" w:bidi="ar"/>
        </w:rPr>
      </w:pPr>
      <w:r>
        <w:rPr>
          <w:rFonts w:ascii="宋体" w:hAnsi="宋体" w:eastAsia="宋体" w:cs="宋体"/>
          <w:kern w:val="0"/>
          <w:sz w:val="24"/>
          <w:szCs w:val="24"/>
          <w:lang w:val="en-US" w:eastAsia="zh-CN" w:bidi="ar"/>
        </w:rPr>
        <w:t>衡量存储器有三个指标:容量、速度和价格/位。所以速度高的存储器每位价格都比较高,因此容量不能太大,所以就要分为内存和外存,将正使用的信息放在速度高的内存中,暂时不用的放在外存中。但是它们都是计算机的存储系统,它们之间形成了一个存储层次,整体上看使得计算机有近似于内存的速度和近似于外存的容量。</w:t>
      </w:r>
    </w:p>
    <w:p>
      <w:pPr>
        <w:keepNext w:val="0"/>
        <w:keepLines w:val="0"/>
        <w:widowControl/>
        <w:numPr>
          <w:ilvl w:val="0"/>
          <w:numId w:val="1"/>
        </w:numPr>
        <w:suppressLineNumbers w:val="0"/>
        <w:spacing w:before="0" w:beforeAutospacing="1" w:after="0" w:afterAutospacing="1" w:line="360" w:lineRule="auto"/>
        <w:ind w:left="0" w:leftChars="0" w:right="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什么是外存？有什么特点？有何用处？</w:t>
      </w:r>
    </w:p>
    <w:p>
      <w:pPr>
        <w:keepNext w:val="0"/>
        <w:keepLines w:val="0"/>
        <w:widowControl/>
        <w:suppressLineNumbers w:val="0"/>
        <w:jc w:val="left"/>
      </w:pPr>
      <w:r>
        <w:rPr>
          <w:rFonts w:ascii="宋体" w:hAnsi="宋体" w:eastAsia="宋体" w:cs="宋体"/>
          <w:kern w:val="0"/>
          <w:sz w:val="24"/>
          <w:szCs w:val="24"/>
          <w:lang w:val="en-US" w:eastAsia="zh-CN" w:bidi="ar"/>
        </w:rPr>
        <w:t>答:外存就是外储存器,是指除计算机内存及CPU缓存以外的储存器,此类储存器一般断电后仍然能保存数据。常见的外存储器有硬盘、软盘、光盘、U盘等。</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ascii="宋体" w:hAnsi="宋体" w:eastAsia="宋体" w:cs="宋体"/>
          <w:kern w:val="0"/>
          <w:sz w:val="24"/>
          <w:szCs w:val="24"/>
          <w:lang w:val="en-US" w:eastAsia="zh-CN" w:bidi="ar"/>
        </w:rPr>
        <w:t>存储器的种类很多,按其用途可分为主存储器和辅助存储器,主存储器又称内存储器(简称内存),辅助存储器又称外存储器(简称外存)。内存储器最突出的特点是存取速度快,但是容量小、价格贵;外存储器的特点是容量大、价格低,但是存取速度慢。内存储器用于存放那些立即要用的程序和数据;外存储器用于存放暂时不用的程序和数据。内存储器和外存储器之间常常频繁地交换信息。[1] 外存通常是磁性介质或光盘,像硬盘,软盘,磁带,CD等,能长期保存信息,并且不依赖于电来保存信息,但是由机械部件带动,速度与CPU相比就显得慢的多。</w:t>
      </w:r>
    </w:p>
    <w:p>
      <w:pPr>
        <w:keepNext w:val="0"/>
        <w:keepLines w:val="0"/>
        <w:widowControl/>
        <w:numPr>
          <w:ilvl w:val="0"/>
          <w:numId w:val="1"/>
        </w:numPr>
        <w:suppressLineNumbers w:val="0"/>
        <w:spacing w:before="0" w:beforeAutospacing="1" w:after="0" w:afterAutospacing="1" w:line="360" w:lineRule="auto"/>
        <w:ind w:left="0" w:leftChars="0" w:right="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存储器的主要技术指标有哪些？是什么含义？</w:t>
      </w:r>
    </w:p>
    <w:p>
      <w:pPr>
        <w:keepNext w:val="0"/>
        <w:keepLines w:val="0"/>
        <w:widowControl/>
        <w:suppressLineNumbers w:val="0"/>
        <w:jc w:val="left"/>
      </w:pPr>
      <w:r>
        <w:rPr>
          <w:rFonts w:ascii="宋体" w:hAnsi="宋体" w:eastAsia="宋体" w:cs="宋体"/>
          <w:kern w:val="0"/>
          <w:sz w:val="24"/>
          <w:szCs w:val="24"/>
          <w:lang w:val="en-US" w:eastAsia="zh-CN" w:bidi="ar"/>
        </w:rPr>
        <w:t>答:存储容量:指该存储器的大小,体现所能存储数据的多少。</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存取时间:对该存储器读写的时间,时间越短,性能越好。在cpu执行指令时,需要多次对存储器读写,读写时间短可以提高cpu的性能。</w:t>
      </w:r>
    </w:p>
    <w:p>
      <w:pPr>
        <w:keepNext w:val="0"/>
        <w:keepLines w:val="0"/>
        <w:widowControl/>
        <w:suppressLineNumbers w:val="0"/>
        <w:jc w:val="left"/>
        <w:rPr>
          <w:rFonts w:hint="eastAsia" w:ascii="宋体" w:hAnsi="宋体" w:eastAsia="宋体" w:cs="宋体"/>
          <w:kern w:val="0"/>
          <w:sz w:val="24"/>
          <w:szCs w:val="24"/>
          <w:lang w:val="en-US" w:eastAsia="zh-CN" w:bidi="ar"/>
        </w:rPr>
      </w:pPr>
    </w:p>
    <w:p>
      <w:pPr>
        <w:keepNext w:val="0"/>
        <w:keepLines w:val="0"/>
        <w:widowControl/>
        <w:numPr>
          <w:ilvl w:val="0"/>
          <w:numId w:val="1"/>
        </w:numPr>
        <w:suppressLineNumbers w:val="0"/>
        <w:spacing w:before="0" w:beforeAutospacing="1" w:after="0" w:afterAutospacing="1" w:line="360" w:lineRule="auto"/>
        <w:ind w:left="0" w:leftChars="0" w:right="0" w:rightChars="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什么叫静态存储器SRAM?什么叫动态存储器DRAM？各有什么特点？</w:t>
      </w:r>
    </w:p>
    <w:p>
      <w:pPr>
        <w:keepNext w:val="0"/>
        <w:keepLines w:val="0"/>
        <w:widowControl/>
        <w:suppressLineNumbers w:val="0"/>
        <w:jc w:val="left"/>
      </w:pPr>
      <w:r>
        <w:rPr>
          <w:rFonts w:ascii="宋体" w:hAnsi="宋体" w:eastAsia="宋体" w:cs="宋体"/>
          <w:kern w:val="0"/>
          <w:sz w:val="24"/>
          <w:szCs w:val="24"/>
          <w:lang w:val="en-US" w:eastAsia="zh-CN" w:bidi="ar"/>
        </w:rPr>
        <w:t>答:静态随机存储器SRAM,是不需要刷新电路的,只要不断电,信息是一直保存在存储器里面的;</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ascii="宋体" w:hAnsi="宋体" w:eastAsia="宋体" w:cs="宋体"/>
          <w:kern w:val="0"/>
          <w:sz w:val="24"/>
          <w:szCs w:val="24"/>
          <w:lang w:val="en-US" w:eastAsia="zh-CN" w:bidi="ar"/>
        </w:rPr>
        <w:t>动态随机存储器DRAM,是需要刷新电路的,需要每隔一段时间进行一次刷新电路,如果没有这个操作,信息会丢失,我们常用的DDR,DDR2这些都属于DRAM类</w:t>
      </w:r>
    </w:p>
    <w:p>
      <w:pPr>
        <w:keepNext w:val="0"/>
        <w:keepLines w:val="0"/>
        <w:widowControl/>
        <w:numPr>
          <w:ilvl w:val="0"/>
          <w:numId w:val="2"/>
        </w:numPr>
        <w:suppressLineNumbers w:val="0"/>
        <w:spacing w:before="0" w:beforeAutospacing="1" w:after="0" w:afterAutospacing="1"/>
        <w:ind w:left="0" w:leftChars="0" w:right="0" w:firstLine="0" w:firstLineChars="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说明三级存储系统中三级存储系统的作用原理及实现方法上异同。</w:t>
      </w:r>
    </w:p>
    <w:p>
      <w:pPr>
        <w:keepNext w:val="0"/>
        <w:keepLines w:val="0"/>
        <w:widowControl/>
        <w:suppressLineNumbers w:val="0"/>
        <w:jc w:val="left"/>
      </w:pPr>
      <w:r>
        <w:rPr>
          <w:rFonts w:ascii="宋体" w:hAnsi="宋体" w:eastAsia="宋体" w:cs="宋体"/>
          <w:kern w:val="0"/>
          <w:sz w:val="24"/>
          <w:szCs w:val="24"/>
          <w:lang w:val="en-US" w:eastAsia="zh-CN" w:bidi="ar"/>
        </w:rPr>
        <w:t>答:三级存储系统的主要目的是在现有技术基础上构造一个高速度大容量的存储器,其速度如同访问寄存器,其容量和磁盘系统一样大。</w:t>
      </w:r>
    </w:p>
    <w:p>
      <w:pPr>
        <w:keepNext w:val="0"/>
        <w:keepLines w:val="0"/>
        <w:widowControl/>
        <w:suppressLineNumbers w:val="0"/>
        <w:jc w:val="left"/>
      </w:pPr>
      <w:r>
        <w:rPr>
          <w:rFonts w:ascii="宋体" w:hAnsi="宋体" w:eastAsia="宋体" w:cs="宋体"/>
          <w:kern w:val="0"/>
          <w:sz w:val="24"/>
          <w:szCs w:val="24"/>
          <w:lang w:val="en-US" w:eastAsia="zh-CN" w:bidi="ar"/>
        </w:rPr>
        <w:t>其原理是基于程序访问的局部性。当执行程序时,其后继指令和所需数据都是相对集中存放的,因此只要把包括当前指令的一个程序段一起取到髙速存储器,则访问后继指令或数据时,很大可能性是这些指令和数据己经取到髙速存储器中,CPU访问时可以很快取走,以提髙运算速度。</w:t>
      </w:r>
    </w:p>
    <w:p>
      <w:pPr>
        <w:keepNext w:val="0"/>
        <w:keepLines w:val="0"/>
        <w:widowControl/>
        <w:suppressLineNumbers w:val="0"/>
        <w:jc w:val="left"/>
      </w:pPr>
      <w:r>
        <w:rPr>
          <w:rFonts w:ascii="宋体" w:hAnsi="宋体" w:eastAsia="宋体" w:cs="宋体"/>
          <w:kern w:val="0"/>
          <w:sz w:val="24"/>
          <w:szCs w:val="24"/>
          <w:lang w:val="en-US" w:eastAsia="zh-CN" w:bidi="ar"/>
        </w:rPr>
        <w:t>主存是一个CPU随机访问的存储器,但其速度比CPU慢一个数最级。为了使主存与CPU速度匹配,特别在CPU和主存之间构造一高速缓冲存储器cache,把正在执行的程序段调入髙速cache中,其后CPU再取指令和数据,大部分可在cache中找到,就不用再访问主存了,因而提高了CPU的访存速度。</w:t>
      </w:r>
    </w:p>
    <w:p>
      <w:pPr>
        <w:keepNext w:val="0"/>
        <w:keepLines w:val="0"/>
        <w:widowControl/>
        <w:suppressLineNumbers w:val="0"/>
        <w:jc w:val="left"/>
        <w:rPr>
          <w:rFonts w:hint="eastAsia" w:ascii="宋体" w:hAnsi="宋体" w:eastAsia="宋体" w:cs="宋体"/>
          <w:kern w:val="0"/>
          <w:sz w:val="28"/>
          <w:szCs w:val="28"/>
          <w:lang w:val="en-US" w:eastAsia="zh-CN" w:bidi="ar"/>
        </w:rPr>
      </w:pPr>
      <w:r>
        <w:rPr>
          <w:rFonts w:ascii="宋体" w:hAnsi="宋体" w:eastAsia="宋体" w:cs="宋体"/>
          <w:kern w:val="0"/>
          <w:sz w:val="24"/>
          <w:szCs w:val="24"/>
          <w:lang w:val="en-US" w:eastAsia="zh-CN" w:bidi="ar"/>
        </w:rPr>
        <w:t>用户程序可能是很大的,主存容设又满足不了要求,为了扩大存储器的容量,特别又增加了一个大容量的辅助存储器,用来存放暂不使用的程序和数据。当CPU需要使用辅存中的程序时,再将有关程序成批调入主存储器中,由于程序的局部性原理,CPU需要取后继指令或数据时,只要访问主存就可以得到了,不需要访问辅存,因而大大提高了访问辅存的速度,大大扩充了主存的容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0D855"/>
    <w:multiLevelType w:val="singleLevel"/>
    <w:tmpl w:val="AEF0D855"/>
    <w:lvl w:ilvl="0" w:tentative="0">
      <w:start w:val="1"/>
      <w:numFmt w:val="decimal"/>
      <w:lvlText w:val="%1."/>
      <w:lvlJc w:val="left"/>
      <w:pPr>
        <w:tabs>
          <w:tab w:val="left" w:pos="312"/>
        </w:tabs>
      </w:pPr>
    </w:lvl>
  </w:abstractNum>
  <w:abstractNum w:abstractNumId="1">
    <w:nsid w:val="DD77ACAF"/>
    <w:multiLevelType w:val="singleLevel"/>
    <w:tmpl w:val="DD77ACAF"/>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722F2"/>
    <w:rsid w:val="4F7722F2"/>
    <w:rsid w:val="777E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Office_4.7.0.7523_F1E327BC-269C-435d-A152-05C5408002CA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2023-05-17T11:04:00Z</dcterms:created>
  <dc:creator>黄文飞</dc:creator>
  <cp:lastModifiedBy>黄文飞</cp:lastModifiedBy>
  <dcterms:modified xsi:type="dcterms:W3CDTF">2023-05-17T11:36:57Z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2052-4.7.0.7523</vt:lpwstr>
  </property>
  <property fmtid="{D5CDD505-2E9C-101B-9397-08002B2CF9AE}" pid="3" name="ICV">
    <vt:lpwstr>25B4B53E9770C47D31446464AAC43B15</vt:lpwstr>
  </property>
</Properties>
</file>